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674B" w:rsidRDefault="00CB674B" w:rsidP="00CB674B">
      <w:pPr>
        <w:pStyle w:val="GvdeMetni"/>
        <w:tabs>
          <w:tab w:val="left" w:pos="900"/>
        </w:tabs>
        <w:ind w:left="708"/>
        <w:rPr>
          <w:b/>
          <w:sz w:val="22"/>
          <w:szCs w:val="22"/>
          <w14:shadow w14:blurRad="50800" w14:dist="38100" w14:dir="2700000" w14:sx="100000" w14:sy="100000" w14:kx="0" w14:ky="0" w14:algn="tl">
            <w14:srgbClr w14:val="000000">
              <w14:alpha w14:val="60000"/>
            </w14:srgbClr>
          </w14:shadow>
        </w:rPr>
      </w:pPr>
      <w:r w:rsidRPr="00CB674B">
        <w:rPr>
          <w:b/>
          <w:sz w:val="22"/>
          <w:szCs w:val="22"/>
          <w14:shadow w14:blurRad="50800" w14:dist="38100" w14:dir="2700000" w14:sx="100000" w14:sy="100000" w14:kx="0" w14:ky="0" w14:algn="tl">
            <w14:srgbClr w14:val="000000">
              <w14:alpha w14:val="60000"/>
            </w14:srgbClr>
          </w14:shadow>
        </w:rPr>
        <w:t xml:space="preserve">LİSANS İÇİN  BAŞVURAN </w:t>
      </w:r>
      <w:proofErr w:type="gramStart"/>
      <w:r w:rsidRPr="00CB674B">
        <w:rPr>
          <w:b/>
          <w:sz w:val="22"/>
          <w:szCs w:val="22"/>
          <w14:shadow w14:blurRad="50800" w14:dist="38100" w14:dir="2700000" w14:sx="100000" w14:sy="100000" w14:kx="0" w14:ky="0" w14:algn="tl">
            <w14:srgbClr w14:val="000000">
              <w14:alpha w14:val="60000"/>
            </w14:srgbClr>
          </w14:shadow>
        </w:rPr>
        <w:t>………...........…………</w:t>
      </w:r>
      <w:proofErr w:type="gramEnd"/>
      <w:r w:rsidRPr="00CB674B">
        <w:rPr>
          <w:b/>
          <w:sz w:val="22"/>
          <w:szCs w:val="22"/>
          <w14:shadow w14:blurRad="50800" w14:dist="38100" w14:dir="2700000" w14:sx="100000" w14:sy="100000" w14:kx="0" w14:ky="0" w14:algn="tl">
            <w14:srgbClr w14:val="000000">
              <w14:alpha w14:val="60000"/>
            </w14:srgbClr>
          </w14:shadow>
        </w:rPr>
        <w:t xml:space="preserve">SPOR/A.Ş KLÜBÜNÜN </w:t>
      </w:r>
    </w:p>
    <w:p w:rsidR="00CB674B" w:rsidRPr="00CB674B" w:rsidRDefault="00CB674B" w:rsidP="00CB674B">
      <w:pPr>
        <w:pStyle w:val="GvdeMetni"/>
        <w:tabs>
          <w:tab w:val="left" w:pos="900"/>
        </w:tabs>
        <w:ind w:left="708"/>
        <w:rPr>
          <w:b/>
          <w:sz w:val="22"/>
          <w:szCs w:val="22"/>
          <w14:shadow w14:blurRad="50800" w14:dist="38100" w14:dir="2700000" w14:sx="100000" w14:sy="100000" w14:kx="0" w14:ky="0" w14:algn="tl">
            <w14:srgbClr w14:val="000000">
              <w14:alpha w14:val="60000"/>
            </w14:srgbClr>
          </w14:shadow>
        </w:rPr>
      </w:pPr>
      <w:proofErr w:type="gramStart"/>
      <w:r w:rsidRPr="00CB674B">
        <w:rPr>
          <w:b/>
          <w:sz w:val="22"/>
          <w:szCs w:val="22"/>
          <w14:shadow w14:blurRad="50800" w14:dist="38100" w14:dir="2700000" w14:sx="100000" w14:sy="100000" w14:kx="0" w14:ky="0" w14:algn="tl">
            <w14:srgbClr w14:val="000000">
              <w14:alpha w14:val="60000"/>
            </w14:srgbClr>
          </w14:shadow>
        </w:rPr>
        <w:t>……..…………</w:t>
      </w:r>
      <w:proofErr w:type="gramEnd"/>
      <w:r w:rsidRPr="00CB674B">
        <w:rPr>
          <w:b/>
          <w:sz w:val="22"/>
          <w:szCs w:val="22"/>
          <w14:shadow w14:blurRad="50800" w14:dist="38100" w14:dir="2700000" w14:sx="100000" w14:sy="100000" w14:kx="0" w14:ky="0" w14:algn="tl">
            <w14:srgbClr w14:val="000000">
              <w14:alpha w14:val="60000"/>
            </w14:srgbClr>
          </w14:shadow>
        </w:rPr>
        <w:t xml:space="preserve">    HESAP DÖNEMİNE AİT DENETÇİ RAPORU</w:t>
      </w:r>
    </w:p>
    <w:p w:rsidR="00CB674B" w:rsidRDefault="00CB674B" w:rsidP="00CB674B">
      <w:pPr>
        <w:jc w:val="both"/>
      </w:pPr>
    </w:p>
    <w:p w:rsidR="00CB674B" w:rsidRDefault="00CB674B" w:rsidP="00CB674B">
      <w:pPr>
        <w:jc w:val="both"/>
        <w:rPr>
          <w:b/>
          <w:bCs/>
          <w:sz w:val="27"/>
        </w:rPr>
      </w:pPr>
      <w:proofErr w:type="gramStart"/>
      <w:r>
        <w:rPr>
          <w:b/>
          <w:bCs/>
          <w:sz w:val="27"/>
        </w:rPr>
        <w:t>………………</w:t>
      </w:r>
      <w:proofErr w:type="gramEnd"/>
      <w:r>
        <w:rPr>
          <w:b/>
          <w:bCs/>
          <w:sz w:val="27"/>
        </w:rPr>
        <w:t>Spor Kulübü/ A.Ş</w:t>
      </w:r>
      <w:r w:rsidRPr="00DE7C96">
        <w:rPr>
          <w:b/>
          <w:bCs/>
          <w:sz w:val="27"/>
        </w:rPr>
        <w:t xml:space="preserve"> </w:t>
      </w:r>
      <w:r>
        <w:rPr>
          <w:b/>
          <w:bCs/>
          <w:sz w:val="27"/>
        </w:rPr>
        <w:t>Yönetim Kurulu Başkanlığına</w:t>
      </w:r>
    </w:p>
    <w:p w:rsidR="00CB674B" w:rsidRPr="00CB674B" w:rsidRDefault="00CB674B" w:rsidP="00CB674B">
      <w:pPr>
        <w:jc w:val="both"/>
        <w:rPr>
          <w:b/>
          <w:bCs/>
          <w:sz w:val="27"/>
        </w:rPr>
      </w:pPr>
    </w:p>
    <w:p w:rsidR="00CB674B" w:rsidRPr="00CB674B" w:rsidRDefault="00CB674B" w:rsidP="00CB674B">
      <w:pPr>
        <w:pStyle w:val="GvdeMetni2"/>
        <w:spacing w:after="0" w:line="240" w:lineRule="auto"/>
        <w:jc w:val="both"/>
        <w:outlineLvl w:val="0"/>
        <w:rPr>
          <w:bCs/>
        </w:rPr>
      </w:pPr>
      <w:r w:rsidRPr="00CB674B">
        <w:rPr>
          <w:bCs/>
        </w:rPr>
        <w:t xml:space="preserve">Lisans için başvuran </w:t>
      </w:r>
      <w:proofErr w:type="gramStart"/>
      <w:r w:rsidRPr="00CB674B">
        <w:rPr>
          <w:b/>
          <w:bCs/>
        </w:rPr>
        <w:t>….......................................</w:t>
      </w:r>
      <w:proofErr w:type="gramEnd"/>
      <w:r w:rsidRPr="00CB674B">
        <w:rPr>
          <w:bCs/>
        </w:rPr>
        <w:t xml:space="preserve">SPOR KULÜBÜ/A.Ş. </w:t>
      </w:r>
      <w:proofErr w:type="spellStart"/>
      <w:r w:rsidRPr="00CB674B">
        <w:rPr>
          <w:bCs/>
        </w:rPr>
        <w:t>nin</w:t>
      </w:r>
      <w:proofErr w:type="spellEnd"/>
      <w:r w:rsidRPr="00CB674B">
        <w:rPr>
          <w:bCs/>
        </w:rPr>
        <w:t xml:space="preserve"> ( “Şirket/Kulüp” ) …………. </w:t>
      </w:r>
      <w:proofErr w:type="gramStart"/>
      <w:r w:rsidRPr="00CB674B">
        <w:rPr>
          <w:bCs/>
        </w:rPr>
        <w:t>tarihi</w:t>
      </w:r>
      <w:proofErr w:type="gramEnd"/>
      <w:r w:rsidRPr="00CB674B">
        <w:rPr>
          <w:bCs/>
        </w:rPr>
        <w:t xml:space="preserve"> itibariyle hazırlanan ve ekte yer alan finansal durum tablosunun ve aynı tarihte sona eren yıla ait kar/zarar ve veya gelir tablosunu, nakit akım tablosunu ( ve öz sermaye değişim tablosunu ) önemli muhasebe politikalarının özetini ve dipnotları, ve gerekli tüm diğer belirtilen belgeleri denetlemiş bulunuyoruz.</w:t>
      </w:r>
    </w:p>
    <w:p w:rsidR="00CB674B" w:rsidRPr="00CB674B" w:rsidRDefault="00CB674B" w:rsidP="00CB674B">
      <w:pPr>
        <w:pStyle w:val="GvdeMetni2"/>
        <w:spacing w:after="0" w:line="240" w:lineRule="auto"/>
        <w:jc w:val="both"/>
        <w:outlineLvl w:val="0"/>
      </w:pPr>
      <w:r w:rsidRPr="00CB674B">
        <w:br/>
        <w:t xml:space="preserve">Şirket/Kulüp yönetimi Finansal tabloların Uluslararası Finansal Raporlama Standartlarına (UFRS) göre hazırlanmasından ve dürüst bir şekilde sunumundan sorumludur. Bu sorumluluk, Finansal tabloların hata ve/veya hile ve usulsüzlükten kaynaklanan önemli yanlışlıklar içermeyecek biçimde hazırlanarak, gerçeği dürüst bir şekilde yansıtmasını sağlamak amacıyla gerekli iç kontrol sisteminin tasarlanmasını, uygulanmasını ve devam ettirilmesini, koşulların gerektirdiği muhasebe tahminlerinin yapılmasını ve uygun muhasebe politikalarının seçilmesini içermektedir. </w:t>
      </w:r>
    </w:p>
    <w:p w:rsidR="00CB674B" w:rsidRPr="00CB674B" w:rsidRDefault="00CB674B" w:rsidP="00CB674B">
      <w:pPr>
        <w:pStyle w:val="GvdeMetni2"/>
        <w:spacing w:after="0" w:line="240" w:lineRule="auto"/>
        <w:jc w:val="both"/>
        <w:outlineLvl w:val="0"/>
      </w:pPr>
    </w:p>
    <w:p w:rsidR="00CB674B" w:rsidRPr="00CB674B" w:rsidRDefault="00CB674B" w:rsidP="00CB674B">
      <w:pPr>
        <w:pStyle w:val="GvdeMetni2"/>
        <w:spacing w:after="0" w:line="240" w:lineRule="auto"/>
        <w:jc w:val="both"/>
      </w:pPr>
      <w:r w:rsidRPr="00CB674B">
        <w:t xml:space="preserve">Bizim sorumluluğumuz, yaptığımız bağımsız denetime dayanarak bu finansal tablolar hakkında görüş bildirmektir. </w:t>
      </w:r>
      <w:r w:rsidRPr="00CB674B">
        <w:rPr>
          <w:bCs/>
        </w:rPr>
        <w:t>Profesyonel uygunluk ve bağımsızlık ile ilgili gerekli hukuki koşullara haiz olduğumuzu teyit ederiz.</w:t>
      </w:r>
      <w:r w:rsidRPr="00CB674B">
        <w:t xml:space="preserve"> Denetlememiz uluslararası denetim standartlarına       (UDS) uygun olarak gerçekleştirilmiştir. Bu standartlar, etik ilkelere uyulmasını ve bağımsız denetimin, finansal tabloların gerçeği doğru ve dürüst bir biçimde yansıtıp yansıtmadığı konusunda makul bir güvenceyi sağlamak üzere planlanarak yürütülmesini gerektirmektedir.</w:t>
      </w:r>
      <w:r w:rsidRPr="00CB674B">
        <w:rPr>
          <w:bCs/>
        </w:rPr>
        <w:t xml:space="preserve"> Finansal tablolardaki tutarları ve açıklamaları destekleyen kanıtları test temelinde denetlemiş bulunuyoruz. Ayrıca kullanılan muhasebe prensiplerini, yapılan önemli tahminleri ve genel finansal tablo sunumunu değerlendirmiş bulunuyoruz. </w:t>
      </w:r>
      <w:r w:rsidRPr="00CB674B">
        <w:t>Bağımsız denetim sırasında temin ettiğimiz bağımsız denetim kanıtlarının, görüşümüzün oluşturulmasına yeterli ve uygun bir dayanak oluşturduğuna inanıyoruz.</w:t>
      </w:r>
    </w:p>
    <w:p w:rsidR="00CB674B" w:rsidRPr="00CB674B" w:rsidRDefault="00CB674B" w:rsidP="00CB674B">
      <w:pPr>
        <w:pStyle w:val="GvdeMetni2"/>
        <w:spacing w:after="0" w:line="240" w:lineRule="auto"/>
        <w:jc w:val="both"/>
      </w:pPr>
    </w:p>
    <w:p w:rsidR="00CB674B" w:rsidRPr="00CB674B" w:rsidRDefault="00CB674B" w:rsidP="00CB674B">
      <w:pPr>
        <w:pStyle w:val="GvdeMetni2"/>
        <w:spacing w:after="0" w:line="240" w:lineRule="auto"/>
        <w:jc w:val="both"/>
      </w:pPr>
      <w:r w:rsidRPr="00CB674B">
        <w:t xml:space="preserve">Görüşümüze göre, ilişikteki finansal tablolar, </w:t>
      </w:r>
      <w:proofErr w:type="gramStart"/>
      <w:r w:rsidRPr="00CB674B">
        <w:t>………………….</w:t>
      </w:r>
      <w:proofErr w:type="gramEnd"/>
      <w:r w:rsidRPr="00CB674B">
        <w:t xml:space="preserve"> A.Ş. '</w:t>
      </w:r>
      <w:proofErr w:type="spellStart"/>
      <w:r w:rsidRPr="00CB674B">
        <w:t>nin</w:t>
      </w:r>
      <w:proofErr w:type="spellEnd"/>
      <w:r w:rsidRPr="00CB674B">
        <w:t xml:space="preserve"> 31 Aralık </w:t>
      </w:r>
      <w:r>
        <w:t>20</w:t>
      </w:r>
      <w:r w:rsidR="00281486">
        <w:t>2</w:t>
      </w:r>
      <w:r w:rsidR="00AB17DD">
        <w:t>4</w:t>
      </w:r>
      <w:bookmarkStart w:id="0" w:name="_GoBack"/>
      <w:bookmarkEnd w:id="0"/>
      <w:r w:rsidRPr="00CB674B">
        <w:t xml:space="preserve"> tarihi itibariyle finansal durumunu, aynı tarihte sona eren yıla ait finansal performansını ve nakit akımlarını, Uluslararası Finansal Raporlama Standartları ( UFRS ) çerçevesinde doğru ve dürüst bir biçimde yansıtmaktadır.</w:t>
      </w:r>
    </w:p>
    <w:p w:rsidR="00CB674B" w:rsidRPr="00CB674B" w:rsidRDefault="00CB674B" w:rsidP="00CB674B">
      <w:pPr>
        <w:pStyle w:val="GvdeMetni2"/>
        <w:spacing w:after="0" w:line="240" w:lineRule="auto"/>
        <w:jc w:val="both"/>
      </w:pPr>
    </w:p>
    <w:p w:rsidR="00CB674B" w:rsidRPr="00CB674B" w:rsidRDefault="00CB674B" w:rsidP="00CB674B">
      <w:pPr>
        <w:pStyle w:val="GvdeMetni2"/>
        <w:spacing w:line="240" w:lineRule="auto"/>
        <w:jc w:val="both"/>
        <w:rPr>
          <w:b/>
          <w:bCs/>
          <w:i/>
        </w:rPr>
      </w:pPr>
      <w:r w:rsidRPr="00CB674B">
        <w:rPr>
          <w:bCs/>
        </w:rPr>
        <w:t xml:space="preserve">Ayrıca, görüşümüze göre </w:t>
      </w:r>
      <w:proofErr w:type="gramStart"/>
      <w:r w:rsidRPr="00CB674B">
        <w:rPr>
          <w:b/>
          <w:bCs/>
        </w:rPr>
        <w:t>………………………………………….</w:t>
      </w:r>
      <w:proofErr w:type="gramEnd"/>
      <w:r w:rsidRPr="00CB674B">
        <w:rPr>
          <w:bCs/>
        </w:rPr>
        <w:t xml:space="preserve">Spor/A.Ş. finansal tabloları durumu ve sonuçları hakkında doğru ve adil bir görüş vermektedir ve </w:t>
      </w:r>
      <w:r w:rsidRPr="00CB674B">
        <w:rPr>
          <w:b/>
          <w:bCs/>
          <w:i/>
        </w:rPr>
        <w:t>........................(Uygundur veya şartlı görüş verilmesi durumunda şartlı görüş sebepleri denetçi tarafından detaylı açıklanmalıdır)</w:t>
      </w:r>
    </w:p>
    <w:p w:rsidR="00CB674B" w:rsidRPr="00CB674B" w:rsidRDefault="00CB674B" w:rsidP="00CB674B">
      <w:pPr>
        <w:pStyle w:val="GvdeMetni2"/>
        <w:ind w:firstLine="708"/>
        <w:jc w:val="both"/>
        <w:rPr>
          <w:bCs/>
          <w:sz w:val="2"/>
          <w:szCs w:val="2"/>
        </w:rPr>
      </w:pPr>
    </w:p>
    <w:p w:rsidR="00CB674B" w:rsidRPr="00CB674B" w:rsidRDefault="00CB674B" w:rsidP="00CB674B">
      <w:pPr>
        <w:pStyle w:val="GvdeMetni2"/>
        <w:jc w:val="both"/>
        <w:rPr>
          <w:bCs/>
        </w:rPr>
      </w:pPr>
      <w:r w:rsidRPr="00CB674B">
        <w:rPr>
          <w:bCs/>
        </w:rPr>
        <w:t>Size sunulan finansal tabloların onaylanmasını öneririz.</w:t>
      </w:r>
    </w:p>
    <w:p w:rsidR="00CB674B" w:rsidRPr="009A31CC" w:rsidRDefault="00CB674B" w:rsidP="00CB674B">
      <w:pPr>
        <w:pStyle w:val="GvdeMetni2"/>
        <w:spacing w:after="0"/>
        <w:rPr>
          <w:bCs/>
          <w:u w:val="single"/>
        </w:rPr>
      </w:pPr>
      <w:r w:rsidRPr="009A31CC">
        <w:rPr>
          <w:bCs/>
          <w:u w:val="single"/>
        </w:rPr>
        <w:t>YER, RAPOR TARİHİ</w:t>
      </w:r>
    </w:p>
    <w:p w:rsidR="00CB674B" w:rsidRPr="00FF0ECE" w:rsidRDefault="00CB674B" w:rsidP="00CB674B">
      <w:pPr>
        <w:pStyle w:val="GvdeMetni2"/>
        <w:spacing w:after="0"/>
        <w:rPr>
          <w:b/>
          <w:bCs/>
          <w:i/>
        </w:rPr>
      </w:pPr>
      <w:r w:rsidRPr="00FF0ECE">
        <w:rPr>
          <w:b/>
          <w:bCs/>
          <w:i/>
        </w:rPr>
        <w:t xml:space="preserve">DENETÇİNİN ADI SOYADI  </w:t>
      </w:r>
    </w:p>
    <w:p w:rsidR="00EC1CA2" w:rsidRDefault="00CB674B" w:rsidP="00CB674B">
      <w:pPr>
        <w:pStyle w:val="GvdeMetni2"/>
        <w:spacing w:after="0"/>
      </w:pPr>
      <w:r w:rsidRPr="00FF0ECE">
        <w:rPr>
          <w:b/>
          <w:bCs/>
        </w:rPr>
        <w:t>KAŞE – İMZA</w:t>
      </w:r>
    </w:p>
    <w:sectPr w:rsidR="00EC1CA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9"/>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674B"/>
    <w:rsid w:val="00281486"/>
    <w:rsid w:val="002F2024"/>
    <w:rsid w:val="00437B4F"/>
    <w:rsid w:val="004F6FB3"/>
    <w:rsid w:val="00AB17DD"/>
    <w:rsid w:val="00CB674B"/>
    <w:rsid w:val="00EC1CA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0E96A4"/>
  <w15:chartTrackingRefBased/>
  <w15:docId w15:val="{5C1EC247-3767-4D77-A99D-76D92E0B67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674B"/>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rsid w:val="00CB674B"/>
    <w:pPr>
      <w:spacing w:after="120"/>
    </w:pPr>
  </w:style>
  <w:style w:type="character" w:customStyle="1" w:styleId="GvdeMetniChar">
    <w:name w:val="Gövde Metni Char"/>
    <w:basedOn w:val="VarsaylanParagrafYazTipi"/>
    <w:link w:val="GvdeMetni"/>
    <w:uiPriority w:val="99"/>
    <w:rsid w:val="00CB674B"/>
    <w:rPr>
      <w:rFonts w:ascii="Times New Roman" w:eastAsia="Times New Roman" w:hAnsi="Times New Roman" w:cs="Times New Roman"/>
      <w:sz w:val="24"/>
      <w:szCs w:val="24"/>
      <w:lang w:eastAsia="tr-TR"/>
    </w:rPr>
  </w:style>
  <w:style w:type="paragraph" w:styleId="GvdeMetni2">
    <w:name w:val="Body Text 2"/>
    <w:basedOn w:val="Normal"/>
    <w:link w:val="GvdeMetni2Char"/>
    <w:uiPriority w:val="99"/>
    <w:rsid w:val="00CB674B"/>
    <w:pPr>
      <w:spacing w:after="120" w:line="480" w:lineRule="auto"/>
    </w:pPr>
  </w:style>
  <w:style w:type="character" w:customStyle="1" w:styleId="GvdeMetni2Char">
    <w:name w:val="Gövde Metni 2 Char"/>
    <w:basedOn w:val="VarsaylanParagrafYazTipi"/>
    <w:link w:val="GvdeMetni2"/>
    <w:uiPriority w:val="99"/>
    <w:rsid w:val="00CB674B"/>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414</Words>
  <Characters>2364</Characters>
  <Application>Microsoft Office Word</Application>
  <DocSecurity>0</DocSecurity>
  <Lines>19</Lines>
  <Paragraphs>5</Paragraphs>
  <ScaleCrop>false</ScaleCrop>
  <Company/>
  <LinksUpToDate>false</LinksUpToDate>
  <CharactersWithSpaces>2773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Raik Onat</dc:creator>
  <cp:keywords/>
  <dc:description/>
  <cp:lastModifiedBy>Ali Raik Onat</cp:lastModifiedBy>
  <cp:revision>6</cp:revision>
  <dcterms:created xsi:type="dcterms:W3CDTF">2019-10-22T11:17:00Z</dcterms:created>
  <dcterms:modified xsi:type="dcterms:W3CDTF">2025-01-08T16:15:00Z</dcterms:modified>
</cp:coreProperties>
</file>